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7FD85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  <w:r>
        <w:rPr>
          <w:rFonts w:eastAsia="方正黑体_GBK" w:hint="eastAsia"/>
          <w:kern w:val="0"/>
          <w:szCs w:val="32"/>
        </w:rPr>
        <w:t>附件</w:t>
      </w:r>
      <w:r>
        <w:rPr>
          <w:rFonts w:eastAsia="方正黑体_GBK"/>
          <w:kern w:val="0"/>
          <w:szCs w:val="32"/>
        </w:rPr>
        <w:t>1</w:t>
      </w:r>
    </w:p>
    <w:p w14:paraId="3C959C7A" w14:textId="77777777" w:rsidR="00194CA3" w:rsidRDefault="00194CA3" w:rsidP="00194CA3">
      <w:pPr>
        <w:pStyle w:val="3"/>
        <w:widowControl/>
        <w:spacing w:line="560" w:lineRule="exact"/>
        <w:jc w:val="center"/>
        <w:rPr>
          <w:rFonts w:eastAsia="方正小标宋_GBK"/>
          <w:bCs/>
          <w:sz w:val="36"/>
          <w:szCs w:val="36"/>
        </w:rPr>
      </w:pPr>
    </w:p>
    <w:p w14:paraId="52A0C0E5" w14:textId="1BECBAA9" w:rsidR="00194CA3" w:rsidRDefault="00194CA3" w:rsidP="00194CA3">
      <w:pPr>
        <w:pStyle w:val="3"/>
        <w:widowControl/>
        <w:spacing w:line="560" w:lineRule="exact"/>
        <w:jc w:val="center"/>
        <w:rPr>
          <w:rFonts w:eastAsia="方正小标宋_GBK"/>
          <w:bCs/>
          <w:sz w:val="36"/>
          <w:szCs w:val="36"/>
        </w:rPr>
      </w:pPr>
      <w:r>
        <w:rPr>
          <w:rFonts w:eastAsia="方正小标宋_GBK" w:hint="eastAsia"/>
          <w:bCs/>
          <w:sz w:val="36"/>
          <w:szCs w:val="36"/>
        </w:rPr>
        <w:t>“</w:t>
      </w:r>
      <w:r w:rsidR="00CF1591">
        <w:rPr>
          <w:rFonts w:eastAsia="方正小标宋_GBK" w:hint="eastAsia"/>
          <w:bCs/>
          <w:sz w:val="36"/>
          <w:szCs w:val="36"/>
        </w:rPr>
        <w:t>特殊物品出入境卫生检疫审批</w:t>
      </w:r>
      <w:r>
        <w:rPr>
          <w:rFonts w:eastAsia="方正小标宋_GBK" w:hint="eastAsia"/>
          <w:bCs/>
          <w:sz w:val="36"/>
          <w:szCs w:val="36"/>
        </w:rPr>
        <w:t>”</w:t>
      </w:r>
    </w:p>
    <w:p w14:paraId="7C150374" w14:textId="77777777" w:rsidR="00194CA3" w:rsidRDefault="00194CA3" w:rsidP="00194CA3">
      <w:pPr>
        <w:pStyle w:val="3"/>
        <w:widowControl/>
        <w:spacing w:line="560" w:lineRule="exact"/>
        <w:jc w:val="center"/>
        <w:rPr>
          <w:rFonts w:eastAsia="方正黑体_GBK"/>
          <w:kern w:val="0"/>
          <w:sz w:val="36"/>
          <w:szCs w:val="36"/>
        </w:rPr>
      </w:pPr>
      <w:r>
        <w:rPr>
          <w:rFonts w:ascii="方正小标宋_GBK" w:eastAsia="方正小标宋_GBK" w:hint="eastAsia"/>
          <w:spacing w:val="-20"/>
          <w:sz w:val="36"/>
          <w:szCs w:val="36"/>
        </w:rPr>
        <w:t>行政审批事项</w:t>
      </w:r>
      <w:r>
        <w:rPr>
          <w:rFonts w:eastAsia="方正小标宋_GBK" w:hint="eastAsia"/>
          <w:bCs/>
          <w:sz w:val="36"/>
          <w:szCs w:val="36"/>
        </w:rPr>
        <w:t>流程图</w:t>
      </w:r>
    </w:p>
    <w:p w14:paraId="4D32796B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  <w:r>
        <w:rPr>
          <w:noProof/>
        </w:rPr>
        <w:drawing>
          <wp:anchor distT="0" distB="0" distL="85722" distR="85722" simplePos="0" relativeHeight="251660288" behindDoc="0" locked="0" layoutInCell="1" allowOverlap="1" wp14:anchorId="11496EFC" wp14:editId="49337B2F">
            <wp:simplePos x="0" y="0"/>
            <wp:positionH relativeFrom="column">
              <wp:posOffset>-179070</wp:posOffset>
            </wp:positionH>
            <wp:positionV relativeFrom="paragraph">
              <wp:posOffset>203835</wp:posOffset>
            </wp:positionV>
            <wp:extent cx="5513070" cy="4853940"/>
            <wp:effectExtent l="19050" t="0" r="0" b="0"/>
            <wp:wrapNone/>
            <wp:docPr id="2" name="图片 2" descr="508834961579432749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883496157943274944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485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2468D683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64FA34DB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6DCAAA85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12FC9EEA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00692E62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5E2521FE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5195F68C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012048F5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4E9B884A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3FC85BF2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047C28C9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2A3560A4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5CC94134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  <w:r>
        <w:rPr>
          <w:rFonts w:eastAsia="方正小标宋_GBK"/>
          <w:sz w:val="44"/>
          <w:szCs w:val="44"/>
        </w:rPr>
        <w:t xml:space="preserve"> </w:t>
      </w:r>
    </w:p>
    <w:p w14:paraId="2FD748A0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7109E8B4" w14:textId="77777777" w:rsidR="00194CA3" w:rsidRDefault="00194CA3" w:rsidP="00194CA3">
      <w:pPr>
        <w:pStyle w:val="3"/>
        <w:widowControl/>
        <w:spacing w:line="560" w:lineRule="exact"/>
        <w:jc w:val="left"/>
        <w:rPr>
          <w:rFonts w:eastAsia="方正黑体_GBK"/>
          <w:kern w:val="0"/>
          <w:szCs w:val="32"/>
        </w:rPr>
      </w:pPr>
    </w:p>
    <w:p w14:paraId="243145A4" w14:textId="77777777" w:rsidR="00417C72" w:rsidRDefault="00417C72"/>
    <w:sectPr w:rsidR="00417C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9737F" w14:textId="77777777" w:rsidR="004A2D9D" w:rsidRDefault="004A2D9D" w:rsidP="00194CA3">
      <w:r>
        <w:separator/>
      </w:r>
    </w:p>
  </w:endnote>
  <w:endnote w:type="continuationSeparator" w:id="0">
    <w:p w14:paraId="40E62859" w14:textId="77777777" w:rsidR="004A2D9D" w:rsidRDefault="004A2D9D" w:rsidP="0019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12743" w14:textId="77777777" w:rsidR="004A2D9D" w:rsidRDefault="004A2D9D" w:rsidP="00194CA3">
      <w:r>
        <w:separator/>
      </w:r>
    </w:p>
  </w:footnote>
  <w:footnote w:type="continuationSeparator" w:id="0">
    <w:p w14:paraId="6D363F0D" w14:textId="77777777" w:rsidR="004A2D9D" w:rsidRDefault="004A2D9D" w:rsidP="00194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4CA3"/>
    <w:rsid w:val="00194CA3"/>
    <w:rsid w:val="00417C72"/>
    <w:rsid w:val="004A2D9D"/>
    <w:rsid w:val="00C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57EC9"/>
  <w15:docId w15:val="{165E4962-4EB3-456D-902A-275B94C9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4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94CA3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94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94CA3"/>
    <w:rPr>
      <w:sz w:val="18"/>
      <w:szCs w:val="18"/>
    </w:rPr>
  </w:style>
  <w:style w:type="paragraph" w:customStyle="1" w:styleId="3">
    <w:name w:val="样式 3 三号"/>
    <w:rsid w:val="00194CA3"/>
    <w:pPr>
      <w:widowControl w:val="0"/>
      <w:jc w:val="both"/>
    </w:pPr>
    <w:rPr>
      <w:rFonts w:ascii="Times New Roman" w:eastAsia="宋体" w:hAnsi="Times New Roman" w:cs="Times New Roman"/>
      <w:sz w:val="3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>zhengzhou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贾佳</dc:creator>
  <cp:keywords/>
  <dc:description/>
  <cp:lastModifiedBy>TT</cp:lastModifiedBy>
  <cp:revision>3</cp:revision>
  <dcterms:created xsi:type="dcterms:W3CDTF">2020-03-26T07:52:00Z</dcterms:created>
  <dcterms:modified xsi:type="dcterms:W3CDTF">2022-02-09T03:12:00Z</dcterms:modified>
</cp:coreProperties>
</file>